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02176">
      <w:pPr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06357A9">
      <w:pPr>
        <w:pStyle w:val="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>
        <w:rPr>
          <w:rFonts w:hint="eastAsia"/>
          <w:b/>
          <w:color w:val="000000"/>
          <w:sz w:val="40"/>
          <w:szCs w:val="40"/>
          <w:lang w:val="en-US" w:eastAsia="zh-CN"/>
        </w:rPr>
        <w:t>南博集团旗下高校</w:t>
      </w:r>
      <w:r>
        <w:rPr>
          <w:rFonts w:hint="eastAsia"/>
          <w:b/>
          <w:color w:val="000000"/>
          <w:sz w:val="40"/>
          <w:szCs w:val="40"/>
        </w:rPr>
        <w:t>食堂档口招商报名表</w:t>
      </w:r>
    </w:p>
    <w:tbl>
      <w:tblPr>
        <w:tblStyle w:val="5"/>
        <w:tblpPr w:leftFromText="180" w:rightFromText="180" w:vertAnchor="text" w:horzAnchor="margin" w:tblpXSpec="center" w:tblpY="68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07"/>
        <w:gridCol w:w="2700"/>
        <w:gridCol w:w="1435"/>
        <w:gridCol w:w="1265"/>
        <w:gridCol w:w="5"/>
        <w:gridCol w:w="1975"/>
      </w:tblGrid>
      <w:tr w14:paraId="1ABE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 w14:paraId="02557C1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380" w:type="dxa"/>
            <w:gridSpan w:val="5"/>
            <w:vAlign w:val="center"/>
          </w:tcPr>
          <w:p w14:paraId="3311C39C">
            <w:pPr>
              <w:spacing w:line="50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南博集团旗下高校食堂档口招商</w:t>
            </w:r>
          </w:p>
        </w:tc>
      </w:tr>
      <w:tr w14:paraId="1A58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 w14:paraId="580F983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报名单位/个人</w:t>
            </w:r>
          </w:p>
        </w:tc>
        <w:tc>
          <w:tcPr>
            <w:tcW w:w="7380" w:type="dxa"/>
            <w:gridSpan w:val="5"/>
            <w:vAlign w:val="center"/>
          </w:tcPr>
          <w:p w14:paraId="2044324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（加盖公章/指模）</w:t>
            </w:r>
          </w:p>
        </w:tc>
      </w:tr>
      <w:tr w14:paraId="2A68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 w14:paraId="3F1325C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报名联系人</w:t>
            </w:r>
          </w:p>
        </w:tc>
        <w:tc>
          <w:tcPr>
            <w:tcW w:w="4135" w:type="dxa"/>
            <w:gridSpan w:val="2"/>
            <w:tcBorders>
              <w:right w:val="single" w:color="auto" w:sz="4" w:space="0"/>
            </w:tcBorders>
            <w:vAlign w:val="center"/>
          </w:tcPr>
          <w:p w14:paraId="4166082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F18F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 w14:paraId="2E1E008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E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 w14:paraId="2A3B791A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意向学校、食堂</w:t>
            </w:r>
          </w:p>
        </w:tc>
        <w:tc>
          <w:tcPr>
            <w:tcW w:w="4135" w:type="dxa"/>
            <w:gridSpan w:val="2"/>
            <w:tcBorders>
              <w:right w:val="single" w:color="auto" w:sz="4" w:space="0"/>
            </w:tcBorders>
            <w:vAlign w:val="center"/>
          </w:tcPr>
          <w:p w14:paraId="51DC381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7394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档口编号</w:t>
            </w:r>
          </w:p>
        </w:tc>
        <w:tc>
          <w:tcPr>
            <w:tcW w:w="1975" w:type="dxa"/>
            <w:tcBorders>
              <w:left w:val="single" w:color="auto" w:sz="4" w:space="0"/>
            </w:tcBorders>
            <w:vAlign w:val="center"/>
          </w:tcPr>
          <w:p w14:paraId="2560CB0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F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gridSpan w:val="2"/>
            <w:vAlign w:val="center"/>
          </w:tcPr>
          <w:p w14:paraId="1288FFB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经营品类</w:t>
            </w:r>
          </w:p>
        </w:tc>
        <w:tc>
          <w:tcPr>
            <w:tcW w:w="7380" w:type="dxa"/>
            <w:gridSpan w:val="5"/>
            <w:vAlign w:val="center"/>
          </w:tcPr>
          <w:p w14:paraId="38DB598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C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80" w:type="dxa"/>
            <w:gridSpan w:val="3"/>
            <w:vAlign w:val="center"/>
          </w:tcPr>
          <w:p w14:paraId="1A7AEFB1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680" w:type="dxa"/>
            <w:gridSpan w:val="4"/>
            <w:vAlign w:val="center"/>
          </w:tcPr>
          <w:p w14:paraId="17FFDA75">
            <w:pPr>
              <w:tabs>
                <w:tab w:val="left" w:pos="725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售价</w:t>
            </w:r>
          </w:p>
        </w:tc>
      </w:tr>
      <w:tr w14:paraId="3A2B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 w14:paraId="27B56F9A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07" w:type="dxa"/>
            <w:gridSpan w:val="2"/>
            <w:vAlign w:val="center"/>
          </w:tcPr>
          <w:p w14:paraId="49E7E266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123FB1BB"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9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 w14:paraId="287BA9BA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07" w:type="dxa"/>
            <w:gridSpan w:val="2"/>
            <w:vAlign w:val="center"/>
          </w:tcPr>
          <w:p w14:paraId="52656786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2848BF99"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7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 w14:paraId="5CC0CEC3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07" w:type="dxa"/>
            <w:gridSpan w:val="2"/>
            <w:vAlign w:val="center"/>
          </w:tcPr>
          <w:p w14:paraId="7F47BD07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1F796E69"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8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 w14:paraId="7F89F92F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07" w:type="dxa"/>
            <w:gridSpan w:val="2"/>
            <w:vAlign w:val="center"/>
          </w:tcPr>
          <w:p w14:paraId="2419D385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50BB44A5"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5E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 w14:paraId="659D41EE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07" w:type="dxa"/>
            <w:gridSpan w:val="2"/>
            <w:vAlign w:val="center"/>
          </w:tcPr>
          <w:p w14:paraId="7B1142BF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0CDB7854"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5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 w14:paraId="16B5A257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07" w:type="dxa"/>
            <w:gridSpan w:val="2"/>
            <w:vAlign w:val="center"/>
          </w:tcPr>
          <w:p w14:paraId="6460D137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6892B784"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E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 w14:paraId="72FA8F11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07" w:type="dxa"/>
            <w:gridSpan w:val="2"/>
            <w:vAlign w:val="center"/>
          </w:tcPr>
          <w:p w14:paraId="2D7FEF0D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38F2FA38"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B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 w14:paraId="691B25D3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07" w:type="dxa"/>
            <w:gridSpan w:val="2"/>
            <w:vAlign w:val="center"/>
          </w:tcPr>
          <w:p w14:paraId="6E95A16E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4074BF80"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F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 w14:paraId="304B9D6D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07" w:type="dxa"/>
            <w:gridSpan w:val="2"/>
            <w:vAlign w:val="center"/>
          </w:tcPr>
          <w:p w14:paraId="1C0B4127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0FFD17D3"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3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 w14:paraId="0A4F1C28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07" w:type="dxa"/>
            <w:gridSpan w:val="2"/>
            <w:vAlign w:val="center"/>
          </w:tcPr>
          <w:p w14:paraId="15A8AD36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0FAF7ABB"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2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3" w:type="dxa"/>
            <w:vAlign w:val="center"/>
          </w:tcPr>
          <w:p w14:paraId="4C986956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907" w:type="dxa"/>
            <w:gridSpan w:val="2"/>
            <w:vAlign w:val="center"/>
          </w:tcPr>
          <w:p w14:paraId="40094186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0BCF16AD">
            <w:pPr>
              <w:ind w:firstLine="5760" w:firstLineChars="240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FA0A7A">
      <w:pPr>
        <w:pStyle w:val="4"/>
        <w:shd w:val="clear" w:color="auto" w:fill="FFFFFF"/>
        <w:spacing w:before="0" w:beforeAutospacing="0" w:after="0" w:afterAutospacing="0"/>
        <w:jc w:val="center"/>
      </w:pPr>
    </w:p>
    <w:p w14:paraId="7F1EAD12">
      <w:pPr>
        <w:pStyle w:val="4"/>
        <w:shd w:val="clear" w:color="auto" w:fill="FFFFFF"/>
        <w:wordWrap w:val="0"/>
        <w:spacing w:before="0" w:beforeAutospacing="0" w:after="0" w:afterAutospacing="0"/>
        <w:jc w:val="right"/>
      </w:pPr>
      <w:r>
        <w:rPr>
          <w:rFonts w:hint="eastAsia"/>
        </w:rPr>
        <w:t xml:space="preserve">日期： </w:t>
      </w:r>
      <w:r>
        <w:t xml:space="preserve"> 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</w:t>
      </w:r>
    </w:p>
    <w:p w14:paraId="13AA1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1.报名单位/个人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填写本表并加盖公章/指模，扫描电子稿PDF文件，发送至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nanbowuye</w:t>
      </w:r>
      <w:r>
        <w:rPr>
          <w:rFonts w:hint="eastAsia" w:ascii="宋体" w:hAnsi="宋体" w:eastAsia="宋体" w:cs="宋体"/>
          <w:sz w:val="24"/>
          <w:szCs w:val="24"/>
        </w:rPr>
        <w:t>@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126</w:t>
      </w:r>
      <w:r>
        <w:rPr>
          <w:rFonts w:hint="eastAsia" w:ascii="宋体" w:hAnsi="宋体" w:eastAsia="宋体" w:cs="宋体"/>
          <w:sz w:val="24"/>
          <w:szCs w:val="24"/>
        </w:rPr>
        <w:t>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邮箱</w:t>
      </w:r>
      <w:r>
        <w:rPr>
          <w:rFonts w:hint="eastAsia" w:ascii="宋体" w:hAnsi="宋体" w:eastAsia="宋体" w:cs="宋体"/>
          <w:sz w:val="24"/>
          <w:szCs w:val="24"/>
        </w:rPr>
        <w:t>视为报名成功。</w:t>
      </w:r>
    </w:p>
    <w:p w14:paraId="210F1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该表后附以下资料：</w:t>
      </w:r>
    </w:p>
    <w:p w14:paraId="528B2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（1）单位报名，则提供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单位情况介绍、</w:t>
      </w:r>
      <w:r>
        <w:rPr>
          <w:rFonts w:hint="eastAsia" w:ascii="宋体" w:hAnsi="宋体" w:eastAsia="宋体" w:cs="宋体"/>
          <w:sz w:val="24"/>
          <w:szCs w:val="24"/>
        </w:rPr>
        <w:t>法定代表人身份证及委托报名人身份证复印件、委托书；个人报名，则提供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个人经营情况介绍、</w:t>
      </w:r>
      <w:r>
        <w:rPr>
          <w:rFonts w:hint="eastAsia" w:ascii="宋体" w:hAnsi="宋体" w:eastAsia="宋体" w:cs="宋体"/>
          <w:sz w:val="24"/>
          <w:szCs w:val="24"/>
        </w:rPr>
        <w:t>报名人身份证复印件。</w:t>
      </w:r>
    </w:p>
    <w:p w14:paraId="58C65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加盖公章的</w:t>
      </w:r>
      <w:r>
        <w:rPr>
          <w:rFonts w:hint="eastAsia" w:ascii="宋体" w:hAnsi="宋体" w:eastAsia="宋体" w:cs="宋体"/>
          <w:sz w:val="24"/>
          <w:szCs w:val="24"/>
        </w:rPr>
        <w:t>营业执照（含个体工商户）、食品经营许可证、相关资质证书。</w:t>
      </w:r>
    </w:p>
    <w:p w14:paraId="6574915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（3）提供承租档口经营方案，内容主要包括：企业品牌资质介绍、经营品种特点、品种定价和服务方式说明、人员配备、优惠措施及其它需要说明的材料等。</w:t>
      </w:r>
    </w:p>
    <w:p w14:paraId="1D9F4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）高校成功经营案例。</w:t>
      </w:r>
    </w:p>
    <w:p w14:paraId="3F427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）廉洁承诺书。</w:t>
      </w:r>
    </w:p>
    <w:sectPr>
      <w:footerReference r:id="rId3" w:type="default"/>
      <w:pgSz w:w="11906" w:h="16838"/>
      <w:pgMar w:top="840" w:right="1246" w:bottom="1440" w:left="1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D394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E2D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E2D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MjkzZDhjOGFjZjU2YzNlMDc1MTYwODJlMmY2NDQifQ=="/>
  </w:docVars>
  <w:rsids>
    <w:rsidRoot w:val="4F347596"/>
    <w:rsid w:val="0849174D"/>
    <w:rsid w:val="0F8266EF"/>
    <w:rsid w:val="3930052B"/>
    <w:rsid w:val="4F347596"/>
    <w:rsid w:val="524E23DD"/>
    <w:rsid w:val="5E2A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391</Characters>
  <Lines>0</Lines>
  <Paragraphs>0</Paragraphs>
  <TotalTime>1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2023-07-04T12:44:00Z</dcterms:created>
  <dc:creator>飘......</dc:creator>
  <cp:lastModifiedBy>苔原中的猴</cp:lastModifiedBy>
  <dcterms:modified xsi:type="dcterms:W3CDTF">2025-11-11T08:04:51Z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E5F4B2B605CC4319B70B5B97BC1BA9F0_13</vt:lpwstr>
  </property>
  <property fmtid="{D5CDD505-2E9C-101B-9397-08002B2CF9AE}" pid="4" name="KSOTemplateDocerSaveRecord">
    <vt:lpwstr>eyJoZGlkIjoiN2MzNDdjZWM2ZDE5NjVmNmY0YjdlMGYxMTI4ZGVhZDEiLCJ1c2VySWQiOiIyNjE0MTI5MjQifQ==</vt:lpwstr>
  </property>
</Properties>
</file>